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34" w:rsidRDefault="003F0DE5">
      <w:bookmarkStart w:id="0" w:name="_GoBack"/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t> 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Style w:val="a3"/>
          <w:rFonts w:ascii="Georgia" w:hAnsi="Georgia"/>
          <w:color w:val="000000"/>
          <w:shd w:val="clear" w:color="auto" w:fill="FFFFFF"/>
        </w:rPr>
        <w:t xml:space="preserve">21 секрет для родителей </w:t>
      </w:r>
      <w:proofErr w:type="gramStart"/>
      <w:r>
        <w:rPr>
          <w:rStyle w:val="a3"/>
          <w:rFonts w:ascii="Georgia" w:hAnsi="Georgia"/>
          <w:color w:val="000000"/>
          <w:shd w:val="clear" w:color="auto" w:fill="FFFFFF"/>
        </w:rPr>
        <w:t>второклассников</w:t>
      </w:r>
      <w:bookmarkEnd w:id="0"/>
      <w:proofErr w:type="gramEnd"/>
      <w:r>
        <w:rPr>
          <w:rFonts w:ascii="Georgia" w:hAnsi="Georgia"/>
          <w:b/>
          <w:bCs/>
          <w:color w:val="000000"/>
          <w:shd w:val="clear" w:color="auto" w:fill="FFFFFF"/>
        </w:rPr>
        <w:br/>
      </w:r>
      <w:r>
        <w:rPr>
          <w:rFonts w:ascii="Georgia" w:hAnsi="Georgia"/>
          <w:b/>
          <w:bCs/>
          <w:color w:val="000000"/>
          <w:shd w:val="clear" w:color="auto" w:fill="FFFFFF"/>
        </w:rPr>
        <w:br/>
      </w:r>
      <w:r>
        <w:rPr>
          <w:rStyle w:val="a3"/>
          <w:rFonts w:ascii="Georgia" w:hAnsi="Georgia"/>
          <w:color w:val="000000"/>
          <w:shd w:val="clear" w:color="auto" w:fill="FFFFFF"/>
        </w:rPr>
        <w:t>                                                                          Что надо не забыть сделать 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Переход ребёнка во второй класс знаменуется тем, что обязательными становятся домашние задания, а детям начинают ставить отметки.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Всё это достаточно непросто для ребёнка и существуют особые секреты для родителей по поддержке ребёнка в данный период</w:t>
      </w:r>
      <w:proofErr w:type="gramStart"/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И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так, в </w:t>
      </w:r>
      <w:proofErr w:type="spellStart"/>
      <w:r>
        <w:rPr>
          <w:rFonts w:ascii="Georgia" w:hAnsi="Georgia"/>
          <w:color w:val="000000"/>
          <w:shd w:val="clear" w:color="auto" w:fill="FFFFFF"/>
        </w:rPr>
        <w:t>напоминалку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родителям второклассника внесём: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1. Напомнить ребёнку, что домашние задания нужны для отработки того, что в классе объяснял учитель, иначе в долговременную память знания не переходят.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2. Навык выполнения домашней работы без помощи и поддержки взрослого практически не формируется, таковы законы усвоения.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3. Если родители не контролируют и не помогают выполнять домашнее задание, то ребёнок может его не делать и не записывать.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4. Важно первоначально проверять и сопоставлять то, что ребёнок записал в дневник и то, что было реально задано – дети порой не записывают часть заданий в дневник.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5. Необходимо определить конкретное время для выполнения домашнего задания и стремиться, чтобы ребёнок делал уроки в </w:t>
      </w:r>
      <w:proofErr w:type="gramStart"/>
      <w:r>
        <w:rPr>
          <w:rFonts w:ascii="Georgia" w:hAnsi="Georgia"/>
          <w:color w:val="000000"/>
          <w:shd w:val="clear" w:color="auto" w:fill="FFFFFF"/>
        </w:rPr>
        <w:t>одно и тоже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время.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6. </w:t>
      </w:r>
      <w:proofErr w:type="gramStart"/>
      <w:r>
        <w:rPr>
          <w:rFonts w:ascii="Georgia" w:hAnsi="Georgia"/>
          <w:color w:val="000000"/>
          <w:shd w:val="clear" w:color="auto" w:fill="FFFFFF"/>
        </w:rPr>
        <w:t>Помогать ребёнку делать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домашнее задание и проверять то, что ребенок сделал.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7. Научить ребёнка организовывать свое рабочее место для выполнения работы.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8. Показывать пример организованности и собранности.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9. Принять, что двойки и тройки в процессе учебы неизбежны, поэтому важно не ругать ребёнка за них, а наоборот, помочь разобраться.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10. Важно воспринимать отметки как показатели учебной температуры: двойка – это сигнал к тому, что знания </w:t>
      </w:r>
      <w:proofErr w:type="gramStart"/>
      <w:r>
        <w:rPr>
          <w:rFonts w:ascii="Georgia" w:hAnsi="Georgia"/>
          <w:color w:val="000000"/>
          <w:shd w:val="clear" w:color="auto" w:fill="FFFFFF"/>
        </w:rPr>
        <w:t>приболели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и им нужно лечение, а не нравоучение.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11. Не думать, что если мама и папа хорошо учились в школе, то у них обязательно будет ребёнок отличник или ударник – мы все разные.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12. Ребёнку ничем не помогут рассказы родителей о том, что они окончили школу с золотой медалью, а в ВУЗ с красным дипломом, зато тревожность могут сформировать.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13. Если ругать ребёнка за двойки, то у него может появиться школьная тревожность, которая сильно влияет на успешность ребёнка. Даже самый умный ребенок может получить низкую отметку, если он боится, </w:t>
      </w:r>
      <w:proofErr w:type="spellStart"/>
      <w:r>
        <w:rPr>
          <w:rFonts w:ascii="Georgia" w:hAnsi="Georgia"/>
          <w:color w:val="000000"/>
          <w:shd w:val="clear" w:color="auto" w:fill="FFFFFF"/>
        </w:rPr>
        <w:t>т</w:t>
      </w:r>
      <w:proofErr w:type="gramStart"/>
      <w:r>
        <w:rPr>
          <w:rFonts w:ascii="Georgia" w:hAnsi="Georgia"/>
          <w:color w:val="000000"/>
          <w:shd w:val="clear" w:color="auto" w:fill="FFFFFF"/>
        </w:rPr>
        <w:t>.к</w:t>
      </w:r>
      <w:proofErr w:type="spellEnd"/>
      <w:proofErr w:type="gramEnd"/>
      <w:r>
        <w:rPr>
          <w:rFonts w:ascii="Georgia" w:hAnsi="Georgia"/>
          <w:color w:val="000000"/>
          <w:shd w:val="clear" w:color="auto" w:fill="FFFFFF"/>
        </w:rPr>
        <w:t xml:space="preserve"> страх блокирует познавательную деятельность.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lastRenderedPageBreak/>
        <w:t>14. Не требовать от ребёнка больше, чем он может в данный момент.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15. Важно самим родителям спокойно относиться к отметкам и не требовать от ребёнка только пятёрок или четвёрок – если мама очень сильно переживает из-за отметок, то и у ребёнка появляется тревожность и страх не оправдать ожидания мамы.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16. Важно учить ребёнка сравнивать свои достижения с его же достижениями, но в предыдущем периоде.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17. Обязательно хвалить за успехи, создавать ситуации успеха, отмечать малейшие продвижения.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18. Никогда не сравнивать достижения ребёнка с другими детьми.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19. Ребёнок должен видеть, что ошибаться – это нормально, что ошибаются и мамы, и папы и бабушки и дедушки.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20. Дети часто воспринимают отметку за работу, как отметку собственной личности, поэтому надо быть предельно тактичным в общении с ребёнком и учить разделять: «Я хороший, но в работе я сделал 20 ошибок и поэтому получил 2».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21. Важно ребёнка настраивать на то, что если верить в успех и стараться, то все обязательно получится.</w:t>
      </w:r>
    </w:p>
    <w:sectPr w:rsidR="00F5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E5"/>
    <w:rsid w:val="003F0DE5"/>
    <w:rsid w:val="00F5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DE5"/>
  </w:style>
  <w:style w:type="character" w:styleId="a3">
    <w:name w:val="Strong"/>
    <w:basedOn w:val="a0"/>
    <w:uiPriority w:val="22"/>
    <w:qFormat/>
    <w:rsid w:val="003F0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DE5"/>
  </w:style>
  <w:style w:type="character" w:styleId="a3">
    <w:name w:val="Strong"/>
    <w:basedOn w:val="a0"/>
    <w:uiPriority w:val="22"/>
    <w:qFormat/>
    <w:rsid w:val="003F0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2016-04-17T20:52:00Z</dcterms:created>
  <dcterms:modified xsi:type="dcterms:W3CDTF">2016-04-17T20:52:00Z</dcterms:modified>
</cp:coreProperties>
</file>